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E4" w:rsidRDefault="009E2EE4" w:rsidP="006A6E55">
      <w:pPr>
        <w:pStyle w:val="Heading1"/>
      </w:pPr>
      <w:r>
        <w:t>Snowdonia</w:t>
      </w:r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436EE3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304AD"/>
    <w:p w:rsidR="009E2EE4" w:rsidRPr="006304AD" w:rsidRDefault="009E2EE4" w:rsidP="006304AD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6A6E55">
        <w:trPr>
          <w:trHeight w:val="734"/>
        </w:trPr>
        <w:tc>
          <w:tcPr>
            <w:tcW w:w="1911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6A6E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304AD"/>
    <w:p w:rsidR="009E2EE4" w:rsidRDefault="009E2EE4" w:rsidP="006A6E55">
      <w:pPr>
        <w:pStyle w:val="Heading1"/>
      </w:pPr>
      <w:r>
        <w:t>Wrexham</w:t>
      </w:r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304AD">
      <w:pPr>
        <w:pStyle w:val="Heading1"/>
      </w:pPr>
    </w:p>
    <w:p w:rsidR="009E2EE4" w:rsidRPr="006A6E55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r>
          <w:t>Stafford</w:t>
        </w:r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r>
        <w:t>Peak district</w:t>
      </w:r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smartTag w:uri="urn:schemas-microsoft-com:office:smarttags" w:element="City">
          <w:r>
            <w:t>Lincoln</w:t>
          </w:r>
        </w:smartTag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r>
        <w:t>Llandovery</w:t>
      </w:r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smartTag w:uri="urn:schemas-microsoft-com:office:smarttags" w:element="City">
          <w:r>
            <w:t>Hereford</w:t>
          </w:r>
        </w:smartTag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smartTag w:uri="urn:schemas-microsoft-com:office:smarttags" w:element="City">
          <w:r>
            <w:t>Birmingham</w:t>
          </w:r>
        </w:smartTag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r>
          <w:t>Leicester</w:t>
        </w:r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smartTag w:uri="urn:schemas-microsoft-com:office:smarttags" w:element="City">
          <w:r w:rsidRPr="006304AD">
            <w:rPr>
              <w:sz w:val="128"/>
              <w:szCs w:val="128"/>
            </w:rPr>
            <w:t>Peterborough</w:t>
          </w:r>
        </w:smartTag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shd w:val="pct2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smartTag w:uri="urn:schemas-microsoft-com:office:smarttags" w:element="City">
          <w:r>
            <w:t>Swansea</w:t>
          </w:r>
        </w:smartTag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Pr="006A6E55" w:rsidRDefault="009E2EE4" w:rsidP="006A6E55">
      <w:pPr>
        <w:pStyle w:val="Heading1"/>
        <w:rPr>
          <w:sz w:val="120"/>
          <w:szCs w:val="120"/>
        </w:rPr>
      </w:pPr>
      <w:r w:rsidRPr="006A6E55">
        <w:rPr>
          <w:sz w:val="120"/>
          <w:szCs w:val="120"/>
        </w:rPr>
        <w:t>Brecon Beacons</w:t>
      </w:r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smartTag w:uri="urn:schemas-microsoft-com:office:smarttags" w:element="City">
          <w:r>
            <w:t>Gloucester</w:t>
          </w:r>
        </w:smartTag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Oxford</w:t>
          </w:r>
        </w:smartTag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r>
          <w:t>St Albans</w:t>
        </w:r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r>
          <w:t>Exmoor</w:t>
        </w:r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smartTag w:uri="urn:schemas-microsoft-com:office:smarttags" w:element="City">
          <w:r>
            <w:t>Bristol</w:t>
          </w:r>
        </w:smartTag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smartTag w:uri="urn:schemas-microsoft-com:office:smarttags" w:element="City">
          <w:r>
            <w:t>Salisbury</w:t>
          </w:r>
        </w:smartTag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A6E55">
      <w:pPr>
        <w:pStyle w:val="Heading1"/>
      </w:pP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043"/>
        <w:gridCol w:w="3044"/>
      </w:tblGrid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Rain (mm)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Snow (cm)</w:t>
            </w: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2:00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00:00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12:00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9E2EE4" w:rsidRPr="00436EE3" w:rsidTr="00436EE3"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436EE3">
              <w:rPr>
                <w:sz w:val="48"/>
                <w:szCs w:val="48"/>
              </w:rPr>
              <w:t>Total</w:t>
            </w:r>
          </w:p>
        </w:tc>
        <w:tc>
          <w:tcPr>
            <w:tcW w:w="3043" w:type="dxa"/>
            <w:tcBorders>
              <w:left w:val="single" w:sz="8" w:space="0" w:color="auto"/>
            </w:tcBorders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3044" w:type="dxa"/>
          </w:tcPr>
          <w:p w:rsidR="009E2EE4" w:rsidRPr="00436EE3" w:rsidRDefault="009E2EE4" w:rsidP="00BC0012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9E2EE4" w:rsidRPr="006A6E55" w:rsidRDefault="009E2EE4" w:rsidP="006A6E55"/>
    <w:p w:rsidR="009E2EE4" w:rsidRDefault="009E2EE4" w:rsidP="006A6E55"/>
    <w:p w:rsidR="009E2EE4" w:rsidRPr="006304AD" w:rsidRDefault="009E2EE4" w:rsidP="006A6E55"/>
    <w:tbl>
      <w:tblPr>
        <w:tblpPr w:leftFromText="180" w:rightFromText="180" w:vertAnchor="page" w:horzAnchor="margin" w:tblpY="10726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/>
      </w:tblPr>
      <w:tblGrid>
        <w:gridCol w:w="1911"/>
        <w:gridCol w:w="1912"/>
        <w:gridCol w:w="1911"/>
        <w:gridCol w:w="1912"/>
        <w:gridCol w:w="1912"/>
      </w:tblGrid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Snowdonia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Wrexham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Stafford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Peak district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Lincoln</w:t>
                </w:r>
              </w:smartTag>
            </w:smartTag>
          </w:p>
        </w:tc>
      </w:tr>
      <w:tr w:rsidR="009E2EE4" w:rsidRPr="00436EE3" w:rsidTr="00363116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Llandovery</w:t>
            </w:r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Hereford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Birmingham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Leicester</w:t>
              </w:r>
            </w:smartTag>
          </w:p>
        </w:tc>
        <w:tc>
          <w:tcPr>
            <w:tcW w:w="19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Peterborough</w:t>
                </w:r>
              </w:smartTag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Swansea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6304AD">
              <w:rPr>
                <w:rFonts w:ascii="Arial Narrow" w:eastAsia="MS PGothic" w:hAnsi="Arial Narrow" w:cs="Arial"/>
                <w:color w:val="000000"/>
                <w:kern w:val="24"/>
                <w:sz w:val="32"/>
                <w:szCs w:val="32"/>
                <w:lang w:eastAsia="en-GB"/>
              </w:rPr>
              <w:t>Brecon Beacons</w:t>
            </w:r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Gloucester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Oxford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St Albans</w:t>
              </w:r>
            </w:smartTag>
          </w:p>
        </w:tc>
      </w:tr>
      <w:tr w:rsidR="009E2EE4" w:rsidRPr="00436EE3" w:rsidTr="006A6E55">
        <w:trPr>
          <w:trHeight w:val="734"/>
        </w:trPr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r w:rsidRPr="006304AD">
                <w:rPr>
                  <w:rFonts w:ascii="Arial Narrow" w:eastAsia="MS PGothic" w:hAnsi="Arial Narrow" w:cs="Arial"/>
                  <w:color w:val="000000"/>
                  <w:kern w:val="24"/>
                  <w:sz w:val="32"/>
                  <w:szCs w:val="32"/>
                  <w:lang w:eastAsia="en-GB"/>
                </w:rPr>
                <w:t>Exmoor</w:t>
              </w:r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Bristol</w:t>
                </w:r>
              </w:smartTag>
            </w:smartTag>
          </w:p>
        </w:tc>
        <w:tc>
          <w:tcPr>
            <w:tcW w:w="1911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Salisbury</w:t>
                </w:r>
              </w:smartTag>
            </w:smartTag>
          </w:p>
        </w:tc>
        <w:tc>
          <w:tcPr>
            <w:tcW w:w="1912" w:type="dxa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1912" w:type="dxa"/>
            <w:shd w:val="pct20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:rsidR="009E2EE4" w:rsidRPr="006304AD" w:rsidRDefault="009E2EE4" w:rsidP="003631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6304AD">
                  <w:rPr>
                    <w:rFonts w:ascii="Arial Narrow" w:eastAsia="MS PGothic" w:hAnsi="Arial Narrow" w:cs="Arial"/>
                    <w:color w:val="000000"/>
                    <w:kern w:val="24"/>
                    <w:sz w:val="32"/>
                    <w:szCs w:val="32"/>
                    <w:lang w:eastAsia="en-GB"/>
                  </w:rPr>
                  <w:t>London</w:t>
                </w:r>
              </w:smartTag>
            </w:smartTag>
          </w:p>
        </w:tc>
      </w:tr>
    </w:tbl>
    <w:p w:rsidR="009E2EE4" w:rsidRPr="006304AD" w:rsidRDefault="009E2EE4" w:rsidP="006A6E55"/>
    <w:p w:rsidR="009E2EE4" w:rsidRDefault="009E2EE4" w:rsidP="006304AD">
      <w:pPr>
        <w:pStyle w:val="Heading1"/>
      </w:pPr>
      <w:bookmarkStart w:id="0" w:name="_GoBack"/>
      <w:bookmarkEnd w:id="0"/>
    </w:p>
    <w:sectPr w:rsidR="009E2EE4" w:rsidSect="00677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5E6"/>
    <w:rsid w:val="00363116"/>
    <w:rsid w:val="00436EE3"/>
    <w:rsid w:val="006304AD"/>
    <w:rsid w:val="00677961"/>
    <w:rsid w:val="006A6E55"/>
    <w:rsid w:val="007955B9"/>
    <w:rsid w:val="009E2EE4"/>
    <w:rsid w:val="00BC0012"/>
    <w:rsid w:val="00C067EC"/>
    <w:rsid w:val="00C975E6"/>
    <w:rsid w:val="00D921AF"/>
    <w:rsid w:val="00FE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4AD"/>
    <w:pPr>
      <w:spacing w:after="200" w:line="276" w:lineRule="auto"/>
    </w:pPr>
    <w:rPr>
      <w:sz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4AD"/>
    <w:pPr>
      <w:keepNext/>
      <w:keepLines/>
      <w:spacing w:before="480" w:after="0"/>
      <w:jc w:val="center"/>
      <w:outlineLvl w:val="0"/>
    </w:pPr>
    <w:rPr>
      <w:rFonts w:ascii="Cambria" w:eastAsia="Times New Roman" w:hAnsi="Cambria"/>
      <w:b/>
      <w:bCs/>
      <w:sz w:val="144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04AD"/>
    <w:rPr>
      <w:rFonts w:ascii="Cambria" w:hAnsi="Cambria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630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6304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20</Pages>
  <Words>924</Words>
  <Characters>5273</Characters>
  <Application>Microsoft Office Outlook</Application>
  <DocSecurity>0</DocSecurity>
  <Lines>0</Lines>
  <Paragraphs>0</Paragraphs>
  <ScaleCrop>false</ScaleCrop>
  <Company>University of Reading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Hogan</dc:creator>
  <cp:keywords/>
  <dc:description/>
  <cp:lastModifiedBy>Robin Hogan</cp:lastModifiedBy>
  <cp:revision>3</cp:revision>
  <dcterms:created xsi:type="dcterms:W3CDTF">2013-03-08T15:22:00Z</dcterms:created>
  <dcterms:modified xsi:type="dcterms:W3CDTF">2013-03-09T21:58:00Z</dcterms:modified>
</cp:coreProperties>
</file>